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4E7" w:rsidRPr="00256CB6" w:rsidRDefault="00AC24E7" w:rsidP="00AC24E7">
      <w:pPr>
        <w:jc w:val="center"/>
        <w:rPr>
          <w:b/>
          <w:bCs/>
        </w:rPr>
      </w:pPr>
      <w:r w:rsidRPr="00256CB6">
        <w:rPr>
          <w:b/>
          <w:bCs/>
        </w:rPr>
        <w:t xml:space="preserve">Муниципальное бюджетное дошкольное образовательное учреждение   Белоярский детский </w:t>
      </w:r>
      <w:proofErr w:type="gramStart"/>
      <w:r w:rsidRPr="00256CB6">
        <w:rPr>
          <w:b/>
          <w:bCs/>
        </w:rPr>
        <w:t>сад  «</w:t>
      </w:r>
      <w:proofErr w:type="gramEnd"/>
      <w:r w:rsidRPr="00256CB6">
        <w:rPr>
          <w:b/>
          <w:bCs/>
        </w:rPr>
        <w:t>Колосок»</w:t>
      </w:r>
    </w:p>
    <w:p w:rsidR="00AC24E7" w:rsidRPr="00256CB6" w:rsidRDefault="00AC24E7" w:rsidP="00AC24E7">
      <w:pPr>
        <w:rPr>
          <w:b/>
          <w:bCs/>
        </w:rPr>
      </w:pPr>
    </w:p>
    <w:p w:rsidR="00AC24E7" w:rsidRPr="00256CB6" w:rsidRDefault="00AC24E7" w:rsidP="00AC24E7">
      <w:pPr>
        <w:jc w:val="center"/>
        <w:rPr>
          <w:b/>
          <w:bCs/>
        </w:rPr>
      </w:pPr>
      <w:proofErr w:type="gramStart"/>
      <w:r>
        <w:rPr>
          <w:b/>
          <w:bCs/>
        </w:rPr>
        <w:t>День  5</w:t>
      </w:r>
      <w:proofErr w:type="gramEnd"/>
      <w:r w:rsidRPr="00256CB6">
        <w:rPr>
          <w:b/>
          <w:bCs/>
        </w:rPr>
        <w:t xml:space="preserve"> (с 3  до 7 лет)</w:t>
      </w:r>
    </w:p>
    <w:p w:rsidR="00AC24E7" w:rsidRDefault="00AC24E7" w:rsidP="00AC24E7">
      <w:pPr>
        <w:jc w:val="center"/>
        <w:rPr>
          <w:b/>
          <w:bCs/>
          <w:sz w:val="22"/>
          <w:szCs w:val="22"/>
        </w:rPr>
      </w:pPr>
    </w:p>
    <w:p w:rsidR="00AC24E7" w:rsidRDefault="00AC24E7" w:rsidP="00AC24E7">
      <w:pPr>
        <w:jc w:val="center"/>
        <w:rPr>
          <w:b/>
          <w:bCs/>
          <w:sz w:val="22"/>
          <w:szCs w:val="22"/>
        </w:rPr>
      </w:pPr>
    </w:p>
    <w:p w:rsidR="00AC24E7" w:rsidRDefault="00AC24E7" w:rsidP="00AC24E7">
      <w:pPr>
        <w:jc w:val="center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Приложение № 8 </w:t>
      </w:r>
      <w:proofErr w:type="gramStart"/>
      <w:r>
        <w:rPr>
          <w:rFonts w:ascii="Arial" w:hAnsi="Arial" w:cs="Arial"/>
          <w:bCs/>
          <w:sz w:val="22"/>
          <w:szCs w:val="22"/>
        </w:rPr>
        <w:t>к СанПиН</w:t>
      </w:r>
      <w:proofErr w:type="gramEnd"/>
      <w:r>
        <w:rPr>
          <w:rFonts w:ascii="Arial" w:hAnsi="Arial" w:cs="Arial"/>
          <w:bCs/>
          <w:sz w:val="22"/>
          <w:szCs w:val="22"/>
        </w:rPr>
        <w:t xml:space="preserve"> 2.3/2.4.3590-20</w:t>
      </w:r>
    </w:p>
    <w:p w:rsidR="00AC24E7" w:rsidRDefault="00AC24E7" w:rsidP="00AC24E7">
      <w:pPr>
        <w:jc w:val="center"/>
        <w:rPr>
          <w:rFonts w:ascii="Arial" w:hAnsi="Arial" w:cs="Arial"/>
          <w:bCs/>
          <w:sz w:val="22"/>
          <w:szCs w:val="22"/>
        </w:rPr>
      </w:pPr>
    </w:p>
    <w:tbl>
      <w:tblPr>
        <w:tblW w:w="16940" w:type="dxa"/>
        <w:tblInd w:w="8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3827"/>
        <w:gridCol w:w="1418"/>
        <w:gridCol w:w="1276"/>
        <w:gridCol w:w="1559"/>
        <w:gridCol w:w="1701"/>
        <w:gridCol w:w="1559"/>
        <w:gridCol w:w="1418"/>
        <w:gridCol w:w="519"/>
        <w:gridCol w:w="981"/>
        <w:gridCol w:w="981"/>
      </w:tblGrid>
      <w:tr w:rsidR="00AC24E7" w:rsidTr="007467A0">
        <w:trPr>
          <w:gridAfter w:val="3"/>
          <w:wAfter w:w="2481" w:type="dxa"/>
          <w:cantSplit/>
          <w:trHeight w:val="315"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Приём пищи</w:t>
            </w: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Наименование блюда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Вес</w:t>
            </w:r>
          </w:p>
          <w:p w:rsidR="00AC24E7" w:rsidRDefault="00AC24E7" w:rsidP="007467A0">
            <w:pPr>
              <w:spacing w:line="276" w:lineRule="auto"/>
              <w:jc w:val="center"/>
              <w:rPr>
                <w:b/>
                <w:bCs/>
                <w:lang w:eastAsia="en-US"/>
              </w:rPr>
            </w:pPr>
            <w:r>
              <w:rPr>
                <w:b/>
                <w:bCs/>
                <w:sz w:val="22"/>
                <w:szCs w:val="22"/>
                <w:lang w:eastAsia="en-US"/>
              </w:rPr>
              <w:t>блюда</w:t>
            </w:r>
          </w:p>
        </w:tc>
        <w:tc>
          <w:tcPr>
            <w:tcW w:w="45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Пищевые вещества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Энергетическая ценность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b/>
                <w:lang w:eastAsia="en-US"/>
              </w:rPr>
              <w:t>№ рецептуры</w:t>
            </w:r>
          </w:p>
        </w:tc>
      </w:tr>
      <w:tr w:rsidR="00AC24E7" w:rsidTr="007467A0">
        <w:trPr>
          <w:gridAfter w:val="3"/>
          <w:wAfter w:w="2481" w:type="dxa"/>
          <w:cantSplit/>
          <w:trHeight w:val="32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bCs/>
                <w:lang w:eastAsia="en-US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bCs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bCs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Белки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Жиры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Углеводы</w:t>
            </w: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lang w:eastAsia="en-US"/>
              </w:rPr>
            </w:pPr>
          </w:p>
        </w:tc>
      </w:tr>
      <w:tr w:rsidR="00AC24E7" w:rsidTr="007467A0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  <w:color w:val="000000" w:themeColor="text1"/>
                <w:u w:val="none"/>
              </w:rPr>
            </w:pPr>
            <w:r>
              <w:rPr>
                <w:b/>
                <w:bCs/>
                <w:color w:val="000000" w:themeColor="text1"/>
                <w:sz w:val="22"/>
                <w:szCs w:val="22"/>
                <w:u w:val="none"/>
              </w:rPr>
              <w:t>8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F63878" w:rsidRDefault="00AC24E7" w:rsidP="007467A0">
            <w:pPr>
              <w:pStyle w:val="4"/>
              <w:tabs>
                <w:tab w:val="left" w:pos="708"/>
              </w:tabs>
              <w:spacing w:line="276" w:lineRule="auto"/>
              <w:rPr>
                <w:b/>
                <w:bCs/>
              </w:rPr>
            </w:pPr>
            <w:r>
              <w:rPr>
                <w:b/>
                <w:bCs/>
              </w:rPr>
              <w:t>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3"/>
          <w:wAfter w:w="2481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214CC" w:rsidRDefault="00AC24E7" w:rsidP="007467A0">
            <w:pPr>
              <w:pStyle w:val="4"/>
              <w:tabs>
                <w:tab w:val="left" w:pos="708"/>
              </w:tabs>
              <w:spacing w:line="276" w:lineRule="auto"/>
              <w:rPr>
                <w:rFonts w:ascii="Lucida Console" w:hAnsi="Lucida Console"/>
                <w:b/>
                <w:bCs/>
                <w:sz w:val="20"/>
                <w:szCs w:val="20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spacing w:line="276" w:lineRule="auto"/>
            </w:pPr>
            <w:r>
              <w:t>Омлет натуральный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spacing w:line="276" w:lineRule="auto"/>
              <w:jc w:val="center"/>
            </w:pPr>
            <w: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12.7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225.5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3A13FE" w:rsidRDefault="00AC24E7" w:rsidP="007467A0">
            <w:pPr>
              <w:spacing w:line="276" w:lineRule="auto"/>
              <w:jc w:val="center"/>
            </w:pPr>
            <w:r>
              <w:t>№54-1о</w:t>
            </w:r>
          </w:p>
        </w:tc>
        <w:tc>
          <w:tcPr>
            <w:tcW w:w="519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</w:pPr>
            <w:r>
              <w:t>Чай с молоком и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spacing w:line="276" w:lineRule="auto"/>
              <w:jc w:val="center"/>
            </w:pPr>
            <w: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8.7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50.9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753F71" w:rsidRDefault="00AC24E7" w:rsidP="007467A0">
            <w:pPr>
              <w:spacing w:line="276" w:lineRule="auto"/>
              <w:jc w:val="center"/>
            </w:pPr>
            <w:r>
              <w:t>№54-4гн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24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</w:pPr>
            <w:r>
              <w:t>Бутерброд с повидлом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52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2.3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0.2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34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88.9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№4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both"/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="Lucida Console" w:hAnsi="Lucida Console"/>
                <w:b/>
                <w:bCs/>
                <w:u w:val="single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241C35" w:rsidRDefault="00AC24E7" w:rsidP="007467A0">
            <w:pPr>
              <w:spacing w:line="276" w:lineRule="auto"/>
              <w:jc w:val="both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402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19.3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46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365.30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10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Второй завтрак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rPr>
                <w:lang w:eastAsia="en-US"/>
              </w:rPr>
            </w:pPr>
            <w:r>
              <w:rPr>
                <w:lang w:eastAsia="en-US"/>
              </w:rPr>
              <w:t>Снежок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CF1212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№401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jc w:val="both"/>
              <w:rPr>
                <w:u w:val="single"/>
              </w:rPr>
            </w:pPr>
            <w:r w:rsidRPr="00241C35">
              <w:rPr>
                <w:b/>
                <w:i/>
              </w:rPr>
              <w:t>Итого за второй завтрак: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8A0978" w:rsidRDefault="00AC24E7" w:rsidP="007467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8A0978" w:rsidRDefault="00AC24E7" w:rsidP="007467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8A0978" w:rsidRDefault="00AC24E7" w:rsidP="007467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8A0978" w:rsidRDefault="00AC24E7" w:rsidP="007467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19.2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8A0978" w:rsidRDefault="00AC24E7" w:rsidP="007467A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CF1212" w:rsidRDefault="00AC24E7" w:rsidP="007467A0">
            <w:pPr>
              <w:jc w:val="center"/>
              <w:rPr>
                <w:b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19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12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both"/>
              <w:rPr>
                <w:b/>
                <w:u w:val="single"/>
                <w:lang w:eastAsia="en-US"/>
              </w:rPr>
            </w:pPr>
            <w:r>
              <w:rPr>
                <w:b/>
                <w:u w:val="single"/>
                <w:lang w:eastAsia="en-US"/>
              </w:rPr>
              <w:t>Обед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asciiTheme="minorHAnsi" w:eastAsiaTheme="minorEastAsia" w:hAnsiTheme="minorHAnsi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</w:trPr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4E7" w:rsidRPr="00BF22A3" w:rsidRDefault="00AC24E7" w:rsidP="007467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4E7" w:rsidRPr="00BF22A3" w:rsidRDefault="00AC24E7" w:rsidP="007467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4E7" w:rsidRPr="00BF22A3" w:rsidRDefault="00AC24E7" w:rsidP="007467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AC24E7" w:rsidRPr="00BF22A3" w:rsidRDefault="00AC24E7" w:rsidP="007467A0">
            <w:pPr>
              <w:pStyle w:val="a3"/>
              <w:spacing w:line="276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</w:pP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Салат из капусты с морковью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60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81.5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54-8з</w:t>
            </w:r>
          </w:p>
        </w:tc>
        <w:tc>
          <w:tcPr>
            <w:tcW w:w="519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2"/>
          <w:wAfter w:w="1962" w:type="dxa"/>
          <w:cantSplit/>
          <w:trHeight w:val="304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  <w:rPr>
                <w:lang w:eastAsia="en-US"/>
              </w:rPr>
            </w:pPr>
            <w:r>
              <w:rPr>
                <w:lang w:eastAsia="en-US"/>
              </w:rPr>
              <w:t>Свекольник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180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1.44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1.75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9.38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pStyle w:val="a3"/>
              <w:spacing w:line="36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59.09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№54-18с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center"/>
            <w:hideMark/>
          </w:tcPr>
          <w:p w:rsidR="00AC24E7" w:rsidRPr="002B4B01" w:rsidRDefault="00AC24E7" w:rsidP="007467A0">
            <w:pPr>
              <w:rPr>
                <w:b/>
                <w:lang w:eastAsia="en-US"/>
              </w:rPr>
            </w:pPr>
          </w:p>
        </w:tc>
      </w:tr>
      <w:tr w:rsidR="00AC24E7" w:rsidTr="007467A0">
        <w:trPr>
          <w:gridAfter w:val="3"/>
          <w:wAfter w:w="2481" w:type="dxa"/>
          <w:cantSplit/>
          <w:trHeight w:val="271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b/>
                <w:lang w:eastAsia="en-US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spacing w:line="276" w:lineRule="auto"/>
              <w:jc w:val="both"/>
            </w:pPr>
            <w:r>
              <w:t>Фрикадельки из говядины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spacing w:line="276" w:lineRule="auto"/>
              <w:ind w:left="-180"/>
              <w:jc w:val="center"/>
            </w:pPr>
            <w:r>
              <w:t xml:space="preserve">   80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spacing w:line="276" w:lineRule="auto"/>
              <w:jc w:val="center"/>
            </w:pPr>
            <w:r>
              <w:t>11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9.7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tabs>
                <w:tab w:val="center" w:pos="2212"/>
                <w:tab w:val="center" w:pos="6743"/>
              </w:tabs>
              <w:autoSpaceDE w:val="0"/>
              <w:autoSpaceDN w:val="0"/>
              <w:adjustRightInd w:val="0"/>
              <w:spacing w:line="276" w:lineRule="auto"/>
              <w:jc w:val="center"/>
              <w:rPr>
                <w:color w:val="000000"/>
              </w:rPr>
            </w:pPr>
            <w:r>
              <w:rPr>
                <w:color w:val="000000"/>
              </w:rPr>
              <w:t>153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1B3F63" w:rsidRDefault="00AC24E7" w:rsidP="007467A0">
            <w:pPr>
              <w:spacing w:line="276" w:lineRule="auto"/>
              <w:ind w:left="-180"/>
              <w:jc w:val="center"/>
            </w:pPr>
            <w:r>
              <w:t>№54-14м</w:t>
            </w:r>
          </w:p>
        </w:tc>
      </w:tr>
      <w:tr w:rsidR="00AC24E7" w:rsidTr="007467A0">
        <w:trPr>
          <w:gridAfter w:val="3"/>
          <w:wAfter w:w="2481" w:type="dxa"/>
          <w:cantSplit/>
          <w:trHeight w:val="257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Default="00AC24E7" w:rsidP="007467A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</w:pPr>
            <w:r>
              <w:t>Каша гречневая рассыпчатая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</w:pPr>
            <w:r>
              <w:t>130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</w:pPr>
            <w:r>
              <w:t>6.0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</w:pPr>
            <w:r>
              <w:t>6.1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</w:pPr>
            <w:r>
              <w:t>23.6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jc w:val="center"/>
            </w:pPr>
            <w:r>
              <w:t>123.8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E956E4" w:rsidRDefault="00AC24E7" w:rsidP="007467A0">
            <w:pPr>
              <w:spacing w:line="276" w:lineRule="auto"/>
              <w:ind w:left="-180"/>
              <w:jc w:val="center"/>
            </w:pPr>
            <w:r>
              <w:t>№164</w:t>
            </w:r>
          </w:p>
        </w:tc>
      </w:tr>
      <w:tr w:rsidR="00AC24E7" w:rsidTr="007467A0">
        <w:trPr>
          <w:gridAfter w:val="3"/>
          <w:wAfter w:w="2481" w:type="dxa"/>
          <w:cantSplit/>
          <w:trHeight w:val="273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spacing w:line="276" w:lineRule="auto"/>
              <w:jc w:val="both"/>
            </w:pPr>
            <w:r>
              <w:t>Соус сметанный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ind w:left="-180"/>
              <w:jc w:val="center"/>
            </w:pPr>
            <w:r>
              <w:t xml:space="preserve">   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0.45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2.46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0.96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ind w:left="-180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    27.87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BF22A3" w:rsidRDefault="00AC24E7" w:rsidP="007467A0">
            <w:pPr>
              <w:spacing w:line="276" w:lineRule="auto"/>
              <w:jc w:val="center"/>
            </w:pPr>
            <w:r>
              <w:t>№54-1соус</w:t>
            </w:r>
          </w:p>
        </w:tc>
      </w:tr>
      <w:tr w:rsidR="00AC24E7" w:rsidTr="007467A0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</w:pPr>
            <w:r>
              <w:t>Кисель из кураги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753F71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0.89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28.58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118.4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№398</w:t>
            </w:r>
          </w:p>
        </w:tc>
      </w:tr>
      <w:tr w:rsidR="00AC24E7" w:rsidTr="007467A0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</w:pPr>
            <w:r>
              <w:t>Хлеб 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3.28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0.4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20.64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spacing w:line="276" w:lineRule="auto"/>
              <w:jc w:val="center"/>
            </w:pPr>
            <w: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8A0978" w:rsidRDefault="00AC24E7" w:rsidP="007467A0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C24E7" w:rsidTr="007467A0">
        <w:trPr>
          <w:gridAfter w:val="3"/>
          <w:wAfter w:w="2481" w:type="dxa"/>
          <w:cantSplit/>
          <w:trHeight w:val="326"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</w:pPr>
            <w:r>
              <w:t>Хлеб ржано-пшеничный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</w:pPr>
            <w:r>
              <w:t>5.0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</w:pPr>
            <w:r>
              <w:t>0.65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</w:pPr>
            <w:r>
              <w:t>7.4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spacing w:line="276" w:lineRule="auto"/>
              <w:jc w:val="center"/>
            </w:pPr>
            <w:r>
              <w:t>55.45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Default="00AC24E7" w:rsidP="007467A0">
            <w:pPr>
              <w:tabs>
                <w:tab w:val="left" w:pos="217"/>
                <w:tab w:val="center" w:pos="600"/>
              </w:tabs>
              <w:spacing w:line="276" w:lineRule="auto"/>
              <w:jc w:val="center"/>
            </w:pPr>
            <w:proofErr w:type="spellStart"/>
            <w:r>
              <w:t>Пром</w:t>
            </w:r>
            <w:proofErr w:type="spellEnd"/>
            <w:r>
              <w:t>.</w:t>
            </w:r>
          </w:p>
        </w:tc>
      </w:tr>
      <w:tr w:rsidR="00AC24E7" w:rsidTr="007467A0">
        <w:trPr>
          <w:gridAfter w:val="3"/>
          <w:wAfter w:w="2481" w:type="dxa"/>
          <w:cantSplit/>
        </w:trPr>
        <w:tc>
          <w:tcPr>
            <w:tcW w:w="170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241C35" w:rsidRDefault="00AC24E7" w:rsidP="007467A0">
            <w:pPr>
              <w:spacing w:line="276" w:lineRule="auto"/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обед: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770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29.06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27.22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101.76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699.11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</w:p>
        </w:tc>
      </w:tr>
      <w:tr w:rsidR="00AC24E7" w:rsidTr="007467A0">
        <w:trPr>
          <w:gridAfter w:val="3"/>
          <w:wAfter w:w="2481" w:type="dxa"/>
          <w:cantSplit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both"/>
              <w:rPr>
                <w:b/>
                <w:lang w:eastAsia="en-US"/>
              </w:rPr>
            </w:pPr>
            <w:r>
              <w:rPr>
                <w:b/>
                <w:sz w:val="22"/>
                <w:szCs w:val="22"/>
                <w:lang w:eastAsia="en-US"/>
              </w:rPr>
              <w:t>15 ч. 30 мин.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AC574D" w:rsidRDefault="00AC24E7" w:rsidP="007467A0">
            <w:pPr>
              <w:pStyle w:val="2"/>
              <w:tabs>
                <w:tab w:val="left" w:pos="708"/>
              </w:tabs>
              <w:spacing w:line="276" w:lineRule="auto"/>
              <w:ind w:left="576" w:hanging="576"/>
              <w:rPr>
                <w:b/>
              </w:rPr>
            </w:pPr>
            <w:r>
              <w:rPr>
                <w:b/>
              </w:rPr>
              <w:t>П</w:t>
            </w:r>
            <w:r w:rsidRPr="00AC574D">
              <w:rPr>
                <w:b/>
              </w:rPr>
              <w:t>олдник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BF22A3" w:rsidRDefault="00AC24E7" w:rsidP="007467A0">
            <w:pPr>
              <w:spacing w:line="276" w:lineRule="auto"/>
              <w:jc w:val="center"/>
              <w:rPr>
                <w:b/>
                <w:lang w:eastAsia="en-US"/>
              </w:rPr>
            </w:pPr>
          </w:p>
        </w:tc>
      </w:tr>
      <w:tr w:rsidR="00AC24E7" w:rsidTr="007467A0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AC574D" w:rsidRDefault="00AC24E7" w:rsidP="007467A0">
            <w:pPr>
              <w:spacing w:line="276" w:lineRule="auto"/>
            </w:pPr>
            <w:r>
              <w:t>Пирожок печеный с картошкой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AA3922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5.2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43.5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167.2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8A0978" w:rsidRDefault="00AC24E7" w:rsidP="007467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№242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center"/>
            </w:pPr>
          </w:p>
        </w:tc>
        <w:tc>
          <w:tcPr>
            <w:tcW w:w="981" w:type="dxa"/>
            <w:vMerge w:val="restart"/>
            <w:tcBorders>
              <w:top w:val="nil"/>
              <w:left w:val="nil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</w:pPr>
          </w:p>
        </w:tc>
      </w:tr>
      <w:tr w:rsidR="00AC24E7" w:rsidTr="007467A0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AA746D" w:rsidRDefault="00AC24E7" w:rsidP="007467A0">
            <w:pPr>
              <w:rPr>
                <w:lang w:eastAsia="en-US"/>
              </w:rPr>
            </w:pPr>
            <w:r>
              <w:rPr>
                <w:lang w:eastAsia="en-US"/>
              </w:rPr>
              <w:t>Чай с сахаром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 w:rsidRPr="002F7A59">
              <w:rPr>
                <w:rFonts w:eastAsiaTheme="minorEastAsia"/>
                <w:lang w:eastAsia="en-US"/>
              </w:rPr>
              <w:t>200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4804A6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4804A6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0.0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4804A6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6.5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4804A6" w:rsidRDefault="00AC24E7" w:rsidP="007467A0">
            <w:pPr>
              <w:jc w:val="center"/>
              <w:rPr>
                <w:rFonts w:eastAsiaTheme="minorEastAsia"/>
                <w:lang w:eastAsia="en-US"/>
              </w:rPr>
            </w:pPr>
            <w:r>
              <w:rPr>
                <w:rFonts w:eastAsiaTheme="minorEastAsia"/>
                <w:lang w:eastAsia="en-US"/>
              </w:rPr>
              <w:t>26.8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4804A6" w:rsidRDefault="00AC24E7" w:rsidP="007467A0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>№54-2гн</w:t>
            </w: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top w:val="nil"/>
              <w:left w:val="nil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</w:pPr>
          </w:p>
        </w:tc>
      </w:tr>
      <w:tr w:rsidR="00AC24E7" w:rsidTr="007467A0">
        <w:trPr>
          <w:cantSplit/>
          <w:trHeight w:val="64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Default="00AC24E7" w:rsidP="007467A0">
            <w:pPr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Pr="00241C35" w:rsidRDefault="00AC24E7" w:rsidP="007467A0">
            <w:pPr>
              <w:rPr>
                <w:b/>
                <w:i/>
                <w:lang w:eastAsia="en-US"/>
              </w:rPr>
            </w:pPr>
            <w:r w:rsidRPr="00241C35">
              <w:rPr>
                <w:b/>
                <w:i/>
                <w:lang w:eastAsia="en-US"/>
              </w:rPr>
              <w:t>Итого за полдник: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270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5.4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6.0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24E7" w:rsidRPr="002F7A59" w:rsidRDefault="00AC24E7" w:rsidP="007467A0">
            <w:pPr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24E7" w:rsidRPr="002F7A59" w:rsidRDefault="00AC24E7" w:rsidP="007467A0">
            <w:pPr>
              <w:jc w:val="center"/>
              <w:rPr>
                <w:b/>
                <w:i/>
                <w:color w:val="FF0000"/>
                <w:lang w:eastAsia="en-US"/>
              </w:rPr>
            </w:pPr>
          </w:p>
        </w:tc>
        <w:tc>
          <w:tcPr>
            <w:tcW w:w="51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24E7" w:rsidRDefault="00AC24E7" w:rsidP="007467A0">
            <w:pPr>
              <w:spacing w:line="276" w:lineRule="auto"/>
              <w:jc w:val="center"/>
            </w:pPr>
          </w:p>
        </w:tc>
        <w:tc>
          <w:tcPr>
            <w:tcW w:w="98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jc w:val="center"/>
            </w:pPr>
          </w:p>
        </w:tc>
      </w:tr>
      <w:tr w:rsidR="00AC24E7" w:rsidTr="007467A0">
        <w:trPr>
          <w:gridAfter w:val="3"/>
          <w:wAfter w:w="2481" w:type="dxa"/>
          <w:cantSplit/>
          <w:trHeight w:val="305"/>
        </w:trPr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Default="00AC24E7" w:rsidP="007467A0">
            <w:pPr>
              <w:spacing w:line="276" w:lineRule="auto"/>
              <w:rPr>
                <w:rFonts w:asciiTheme="minorHAnsi" w:eastAsiaTheme="minorEastAsia" w:hAnsiTheme="minorHAnsi"/>
              </w:rPr>
            </w:pP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C24E7" w:rsidRPr="00241C35" w:rsidRDefault="00AC24E7" w:rsidP="007467A0">
            <w:pPr>
              <w:spacing w:line="276" w:lineRule="auto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Итого за пятый</w:t>
            </w:r>
            <w:r w:rsidRPr="00241C35">
              <w:rPr>
                <w:b/>
                <w:i/>
                <w:lang w:eastAsia="en-US"/>
              </w:rPr>
              <w:t xml:space="preserve"> день: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b/>
                <w:i/>
                <w:lang w:eastAsia="en-US"/>
              </w:rPr>
            </w:pPr>
            <w:r>
              <w:rPr>
                <w:b/>
                <w:i/>
                <w:lang w:eastAsia="en-US"/>
              </w:rPr>
              <w:t>1622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55.96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56.92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216.96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rFonts w:eastAsiaTheme="minorEastAsia"/>
                <w:b/>
                <w:i/>
                <w:lang w:eastAsia="en-US"/>
              </w:rPr>
            </w:pPr>
            <w:r>
              <w:rPr>
                <w:rFonts w:eastAsiaTheme="minorEastAsia"/>
                <w:b/>
                <w:i/>
                <w:lang w:eastAsia="en-US"/>
              </w:rPr>
              <w:t>1359.41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C24E7" w:rsidRPr="002F7A59" w:rsidRDefault="00AC24E7" w:rsidP="007467A0">
            <w:pPr>
              <w:spacing w:line="276" w:lineRule="auto"/>
              <w:jc w:val="center"/>
              <w:rPr>
                <w:b/>
                <w:i/>
                <w:color w:val="FF0000"/>
                <w:lang w:eastAsia="en-US"/>
              </w:rPr>
            </w:pPr>
          </w:p>
        </w:tc>
      </w:tr>
    </w:tbl>
    <w:p w:rsidR="00AC24E7" w:rsidRDefault="00AC24E7" w:rsidP="00AC24E7">
      <w:pPr>
        <w:rPr>
          <w:b/>
          <w:bCs/>
          <w:sz w:val="22"/>
          <w:szCs w:val="22"/>
        </w:rPr>
      </w:pPr>
    </w:p>
    <w:p w:rsidR="00B87977" w:rsidRPr="003F1153" w:rsidRDefault="00B87977" w:rsidP="003F1153">
      <w:bookmarkStart w:id="0" w:name="_GoBack"/>
      <w:bookmarkEnd w:id="0"/>
    </w:p>
    <w:sectPr w:rsidR="00B87977" w:rsidRPr="003F1153" w:rsidSect="003F1153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Lucida Console">
    <w:panose1 w:val="020B0609040504020204"/>
    <w:charset w:val="CC"/>
    <w:family w:val="modern"/>
    <w:pitch w:val="fixed"/>
    <w:sig w:usb0="8000028F" w:usb1="00001800" w:usb2="00000000" w:usb3="00000000" w:csb0="0000001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0859"/>
    <w:rsid w:val="00130859"/>
    <w:rsid w:val="003F1153"/>
    <w:rsid w:val="00AC24E7"/>
    <w:rsid w:val="00B879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EA39CF-23A7-4F43-8A49-34460497AE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11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3F1153"/>
    <w:pPr>
      <w:keepNext/>
      <w:jc w:val="both"/>
      <w:outlineLvl w:val="1"/>
    </w:pPr>
    <w:rPr>
      <w:u w:val="single"/>
    </w:rPr>
  </w:style>
  <w:style w:type="paragraph" w:styleId="4">
    <w:name w:val="heading 4"/>
    <w:basedOn w:val="a"/>
    <w:next w:val="a"/>
    <w:link w:val="40"/>
    <w:unhideWhenUsed/>
    <w:qFormat/>
    <w:rsid w:val="003F1153"/>
    <w:pPr>
      <w:keepNext/>
      <w:outlineLvl w:val="3"/>
    </w:pPr>
    <w:rPr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3F115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character" w:customStyle="1" w:styleId="40">
    <w:name w:val="Заголовок 4 Знак"/>
    <w:basedOn w:val="a0"/>
    <w:link w:val="4"/>
    <w:rsid w:val="003F1153"/>
    <w:rPr>
      <w:rFonts w:ascii="Times New Roman" w:eastAsia="Times New Roman" w:hAnsi="Times New Roman" w:cs="Times New Roman"/>
      <w:sz w:val="24"/>
      <w:szCs w:val="24"/>
      <w:u w:val="single"/>
      <w:lang w:eastAsia="ru-RU"/>
    </w:rPr>
  </w:style>
  <w:style w:type="paragraph" w:styleId="a3">
    <w:name w:val="No Spacing"/>
    <w:uiPriority w:val="1"/>
    <w:qFormat/>
    <w:rsid w:val="003F1153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208</Words>
  <Characters>1187</Characters>
  <Application>Microsoft Office Word</Application>
  <DocSecurity>0</DocSecurity>
  <Lines>9</Lines>
  <Paragraphs>2</Paragraphs>
  <ScaleCrop>false</ScaleCrop>
  <Company>gypnor</Company>
  <LinksUpToDate>false</LinksUpToDate>
  <CharactersWithSpaces>1393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Machine</dc:creator>
  <cp:keywords/>
  <dc:description/>
  <cp:lastModifiedBy>Machine</cp:lastModifiedBy>
  <cp:revision>4</cp:revision>
  <dcterms:created xsi:type="dcterms:W3CDTF">2025-03-31T15:00:00Z</dcterms:created>
  <dcterms:modified xsi:type="dcterms:W3CDTF">2025-03-31T15:10:00Z</dcterms:modified>
</cp:coreProperties>
</file>