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35" w:rsidRPr="00205268" w:rsidRDefault="00C75E35" w:rsidP="00C75E35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ПАМЯТКА ДЛЯ РОДИТЕЛЕЙ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не допускается.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Если Вы по собственному желанию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на расчетный счет учреждения.</w:t>
      </w:r>
    </w:p>
    <w:p w:rsidR="00C75E35" w:rsidRPr="00205268" w:rsidRDefault="00C75E35" w:rsidP="00C75E3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Pr="00205268" w:rsidRDefault="00C75E35" w:rsidP="00C75E35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ВЫ ДОЛЖНЫ ЗНАТЬ!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135-ФЗ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О благотворительной деятельности и благотворительных организациях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2. Администрация, сотрудники учреждения, иные лица не вправе: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или принимать от благотворителей наличные денежные средства;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3. Благотворитель имеет право: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lastRenderedPageBreak/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получить от руководителя (по запросу) полную информацию о расходовании и возможности </w:t>
      </w:r>
      <w:proofErr w:type="gramStart"/>
      <w:r w:rsidRPr="00205268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Министерстве образования и науки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(тел. (83</w:t>
      </w:r>
      <w:r>
        <w:rPr>
          <w:rFonts w:ascii="Times New Roman" w:eastAsia="Times New Roman" w:hAnsi="Times New Roman" w:cs="Times New Roman"/>
          <w:sz w:val="26"/>
          <w:szCs w:val="26"/>
        </w:rPr>
        <w:t>902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)2</w:t>
      </w:r>
      <w:r>
        <w:rPr>
          <w:rFonts w:ascii="Times New Roman" w:eastAsia="Times New Roman" w:hAnsi="Times New Roman" w:cs="Times New Roman"/>
          <w:sz w:val="26"/>
          <w:szCs w:val="26"/>
        </w:rPr>
        <w:t>95-204, 295-224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295-234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 или телефон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205268">
        <w:rPr>
          <w:rFonts w:ascii="Times New Roman" w:eastAsia="Times New Roman" w:hAnsi="Times New Roman" w:cs="Times New Roman"/>
          <w:sz w:val="26"/>
          <w:szCs w:val="26"/>
        </w:rPr>
        <w:t>оряч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лини</w:t>
      </w:r>
      <w:r>
        <w:rPr>
          <w:rFonts w:ascii="Times New Roman" w:eastAsia="Times New Roman" w:hAnsi="Times New Roman" w:cs="Times New Roman"/>
          <w:sz w:val="26"/>
          <w:szCs w:val="26"/>
        </w:rPr>
        <w:t>и»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Управлении образования администрации Алтайского района (тел. (839041)33-233)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, в контрольно-надзорные, правоохранительные органы.</w:t>
      </w:r>
    </w:p>
    <w:p w:rsidR="00C75E35" w:rsidRPr="00205268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Default="00C75E35" w:rsidP="00C75E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35" w:rsidRDefault="00C75E35" w:rsidP="00C75E35">
      <w:pPr>
        <w:rPr>
          <w:sz w:val="24"/>
          <w:szCs w:val="24"/>
        </w:rPr>
      </w:pPr>
    </w:p>
    <w:p w:rsidR="009D7DF9" w:rsidRDefault="009D7DF9"/>
    <w:sectPr w:rsidR="009D7DF9" w:rsidSect="009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75E35"/>
    <w:rsid w:val="009D7DF9"/>
    <w:rsid w:val="00C7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2025-02-28T06:51:00Z</dcterms:created>
  <dcterms:modified xsi:type="dcterms:W3CDTF">2025-02-28T06:51:00Z</dcterms:modified>
</cp:coreProperties>
</file>