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13" w:rsidRPr="00777F13" w:rsidRDefault="00777F13" w:rsidP="00777F13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</w:pPr>
      <w:r w:rsidRPr="00777F13"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  <w:t>УПОЛНОМОЧЕННЫЙ ПО ПРАВАМ РЕБЁНКА</w:t>
      </w:r>
    </w:p>
    <w:p w:rsidR="00777F13" w:rsidRPr="00777F13" w:rsidRDefault="00777F13" w:rsidP="00777F1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</w:pPr>
      <w:r w:rsidRPr="00777F13"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  <w:t>В РЕСПУБЛИКЕ ХАКАСИЯ</w:t>
      </w:r>
    </w:p>
    <w:p w:rsidR="00777F13" w:rsidRPr="00777F13" w:rsidRDefault="00777F13" w:rsidP="00777F1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</w:pPr>
    </w:p>
    <w:p w:rsidR="00777F13" w:rsidRPr="00777F13" w:rsidRDefault="00777F13" w:rsidP="00777F1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</w:pPr>
      <w:r w:rsidRPr="00777F13"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  <w:t>Ауль Ирина Евгеньевна</w:t>
      </w:r>
    </w:p>
    <w:p w:rsidR="00777F13" w:rsidRPr="00777F13" w:rsidRDefault="00777F13" w:rsidP="00777F13">
      <w:pPr>
        <w:tabs>
          <w:tab w:val="left" w:pos="9214"/>
        </w:tabs>
        <w:spacing w:after="0" w:line="240" w:lineRule="auto"/>
        <w:ind w:left="426" w:right="-2"/>
        <w:jc w:val="center"/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</w:pPr>
    </w:p>
    <w:p w:rsidR="00777F13" w:rsidRPr="00777F13" w:rsidRDefault="00777F13" w:rsidP="00777F13">
      <w:pPr>
        <w:tabs>
          <w:tab w:val="left" w:pos="9214"/>
        </w:tabs>
        <w:spacing w:after="0" w:line="360" w:lineRule="auto"/>
        <w:ind w:left="426" w:right="-2" w:firstLine="425"/>
        <w:jc w:val="both"/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</w:pPr>
      <w:r w:rsidRPr="00777F13"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  <w:t>29 марта 2017 года согласно Постановлению Верховного Совета Республики Хакасия назначена на должность Уполномоченного по правам ребёнка в Республике Хакасия. Действует на основании Закона от 08.11.2011 №90-ЗРХ «Об Уполномоченном по правам ребёнка в Республике Хакасия».</w:t>
      </w:r>
    </w:p>
    <w:p w:rsidR="00777F13" w:rsidRPr="00777F13" w:rsidRDefault="00777F13" w:rsidP="00777F13">
      <w:pPr>
        <w:tabs>
          <w:tab w:val="left" w:pos="9214"/>
        </w:tabs>
        <w:spacing w:before="240" w:line="360" w:lineRule="auto"/>
        <w:ind w:left="426" w:right="-2"/>
        <w:jc w:val="both"/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</w:pPr>
      <w:r w:rsidRPr="00777F13"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  <w:t xml:space="preserve">Адрес: Россия, Республика Хакасия, г. Абакан, ул. Пушкина д. 42, пом. 18Н </w:t>
      </w:r>
    </w:p>
    <w:p w:rsidR="00777F13" w:rsidRPr="00777F13" w:rsidRDefault="00777F13" w:rsidP="00777F13">
      <w:pPr>
        <w:tabs>
          <w:tab w:val="left" w:pos="9214"/>
        </w:tabs>
        <w:spacing w:line="360" w:lineRule="auto"/>
        <w:ind w:left="426" w:right="-2"/>
        <w:jc w:val="both"/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</w:pPr>
      <w:r w:rsidRPr="00777F13"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  <w:t>Почтовый адрес: 655017, Республика Хакасия, г. Абакан, а/я 157</w:t>
      </w:r>
    </w:p>
    <w:p w:rsidR="00777F13" w:rsidRPr="00777F13" w:rsidRDefault="00777F13" w:rsidP="00777F13">
      <w:pPr>
        <w:tabs>
          <w:tab w:val="left" w:pos="9214"/>
        </w:tabs>
        <w:spacing w:after="0" w:line="360" w:lineRule="auto"/>
        <w:ind w:left="426" w:right="-2"/>
        <w:jc w:val="both"/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</w:pPr>
      <w:r w:rsidRPr="00777F13"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  <w:t>Приёмная тел./факс:8 (3902) 24-80-28</w:t>
      </w:r>
    </w:p>
    <w:p w:rsidR="00777F13" w:rsidRPr="00777F13" w:rsidRDefault="00777F13" w:rsidP="00777F13">
      <w:pPr>
        <w:tabs>
          <w:tab w:val="left" w:pos="9214"/>
        </w:tabs>
        <w:spacing w:after="0" w:line="360" w:lineRule="auto"/>
        <w:ind w:left="426" w:right="-2"/>
        <w:jc w:val="both"/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</w:pPr>
      <w:r w:rsidRPr="00777F13"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  <w:t>Аппарат    тел.:8 (3902) 24-80-29</w:t>
      </w:r>
    </w:p>
    <w:p w:rsidR="00777F13" w:rsidRPr="00777F13" w:rsidRDefault="00777F13" w:rsidP="00777F13">
      <w:pPr>
        <w:tabs>
          <w:tab w:val="left" w:pos="9214"/>
        </w:tabs>
        <w:spacing w:after="0" w:line="360" w:lineRule="auto"/>
        <w:ind w:left="426" w:right="-2"/>
        <w:jc w:val="both"/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</w:pPr>
      <w:r w:rsidRPr="00777F13"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  <w:t xml:space="preserve">                  тел.:8 (3902) 24-80-30</w:t>
      </w:r>
    </w:p>
    <w:p w:rsidR="00777F13" w:rsidRPr="00777F13" w:rsidRDefault="00777F13" w:rsidP="00777F13">
      <w:pPr>
        <w:spacing w:after="0" w:line="360" w:lineRule="auto"/>
        <w:ind w:left="426" w:right="850"/>
        <w:jc w:val="both"/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</w:pPr>
      <w:r w:rsidRPr="00777F13"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  <w:t xml:space="preserve">Эл. почта  </w:t>
      </w:r>
      <w:hyperlink r:id="rId5" w:history="1">
        <w:r w:rsidRPr="00777F13">
          <w:rPr>
            <w:rFonts w:ascii="Times New Roman" w:eastAsia="Calibri" w:hAnsi="Times New Roman" w:cs="Times New Roman"/>
            <w:noProof/>
            <w:color w:val="0000FF"/>
            <w:sz w:val="31"/>
            <w:szCs w:val="31"/>
            <w:u w:val="single"/>
            <w:lang w:val="en-US" w:eastAsia="ru-RU"/>
          </w:rPr>
          <w:t>rhdeti</w:t>
        </w:r>
        <w:r w:rsidRPr="00777F13">
          <w:rPr>
            <w:rFonts w:ascii="Times New Roman" w:eastAsia="Calibri" w:hAnsi="Times New Roman" w:cs="Times New Roman"/>
            <w:noProof/>
            <w:color w:val="0000FF"/>
            <w:sz w:val="31"/>
            <w:szCs w:val="31"/>
            <w:u w:val="single"/>
            <w:lang w:eastAsia="ru-RU"/>
          </w:rPr>
          <w:t>@</w:t>
        </w:r>
        <w:r w:rsidRPr="00777F13">
          <w:rPr>
            <w:rFonts w:ascii="Times New Roman" w:eastAsia="Calibri" w:hAnsi="Times New Roman" w:cs="Times New Roman"/>
            <w:noProof/>
            <w:color w:val="0000FF"/>
            <w:sz w:val="31"/>
            <w:szCs w:val="31"/>
            <w:u w:val="single"/>
            <w:lang w:val="en-US" w:eastAsia="ru-RU"/>
          </w:rPr>
          <w:t>yandex</w:t>
        </w:r>
        <w:r w:rsidRPr="00777F13">
          <w:rPr>
            <w:rFonts w:ascii="Times New Roman" w:eastAsia="Calibri" w:hAnsi="Times New Roman" w:cs="Times New Roman"/>
            <w:noProof/>
            <w:color w:val="0000FF"/>
            <w:sz w:val="31"/>
            <w:szCs w:val="31"/>
            <w:u w:val="single"/>
            <w:lang w:eastAsia="ru-RU"/>
          </w:rPr>
          <w:t>.</w:t>
        </w:r>
        <w:r w:rsidRPr="00777F13">
          <w:rPr>
            <w:rFonts w:ascii="Times New Roman" w:eastAsia="Calibri" w:hAnsi="Times New Roman" w:cs="Times New Roman"/>
            <w:noProof/>
            <w:color w:val="0000FF"/>
            <w:sz w:val="31"/>
            <w:szCs w:val="31"/>
            <w:u w:val="single"/>
            <w:lang w:val="en-US" w:eastAsia="ru-RU"/>
          </w:rPr>
          <w:t>ru</w:t>
        </w:r>
      </w:hyperlink>
    </w:p>
    <w:p w:rsidR="00777F13" w:rsidRPr="00777F13" w:rsidRDefault="00777F13" w:rsidP="00777F13">
      <w:pPr>
        <w:tabs>
          <w:tab w:val="left" w:pos="9214"/>
        </w:tabs>
        <w:spacing w:after="0" w:line="360" w:lineRule="auto"/>
        <w:ind w:left="426" w:right="-2"/>
        <w:jc w:val="both"/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</w:pPr>
    </w:p>
    <w:p w:rsidR="00777F13" w:rsidRPr="00777F13" w:rsidRDefault="00777F13" w:rsidP="00777F13">
      <w:pPr>
        <w:spacing w:after="100" w:afterAutospacing="1" w:line="240" w:lineRule="auto"/>
        <w:ind w:left="42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hyperlink r:id="rId6" w:tgtFrame="_blank" w:history="1">
        <w:r w:rsidRPr="00777F13">
          <w:rPr>
            <w:rFonts w:ascii="Times New Roman" w:eastAsia="Times New Roman" w:hAnsi="Times New Roman" w:cs="Times New Roman"/>
            <w:b/>
            <w:bCs/>
            <w:color w:val="000000"/>
            <w:sz w:val="36"/>
            <w:szCs w:val="36"/>
            <w:lang w:eastAsia="ru-RU"/>
          </w:rPr>
          <w:t>Детские  телефоны  доверия  и  горячие  линии</w:t>
        </w:r>
      </w:hyperlink>
    </w:p>
    <w:p w:rsidR="00777F13" w:rsidRPr="00777F13" w:rsidRDefault="00777F13" w:rsidP="00777F13">
      <w:pPr>
        <w:tabs>
          <w:tab w:val="left" w:pos="9214"/>
        </w:tabs>
        <w:spacing w:after="0" w:line="240" w:lineRule="auto"/>
        <w:ind w:left="426" w:right="-2"/>
        <w:jc w:val="center"/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</w:pPr>
      <w:r w:rsidRPr="00777F13"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  <w:t>Единый общероссийский номер телефона доверия:</w:t>
      </w:r>
    </w:p>
    <w:p w:rsidR="00777F13" w:rsidRPr="00777F13" w:rsidRDefault="00777F13" w:rsidP="00777F13">
      <w:pPr>
        <w:tabs>
          <w:tab w:val="left" w:pos="9214"/>
        </w:tabs>
        <w:spacing w:after="0" w:line="240" w:lineRule="auto"/>
        <w:ind w:left="426" w:right="-2"/>
        <w:jc w:val="center"/>
        <w:rPr>
          <w:rFonts w:ascii="Times New Roman" w:eastAsia="Calibri" w:hAnsi="Times New Roman" w:cs="Times New Roman"/>
          <w:b/>
          <w:noProof/>
          <w:color w:val="FF0000"/>
          <w:sz w:val="31"/>
          <w:szCs w:val="31"/>
          <w:lang w:eastAsia="ru-RU"/>
        </w:rPr>
      </w:pPr>
      <w:r w:rsidRPr="00777F13">
        <w:rPr>
          <w:rFonts w:ascii="Times New Roman" w:eastAsia="Calibri" w:hAnsi="Times New Roman" w:cs="Times New Roman"/>
          <w:b/>
          <w:noProof/>
          <w:color w:val="FF0000"/>
          <w:sz w:val="31"/>
          <w:szCs w:val="31"/>
          <w:lang w:eastAsia="ru-RU"/>
        </w:rPr>
        <w:t>8-800-2000-122</w:t>
      </w:r>
    </w:p>
    <w:p w:rsidR="00777F13" w:rsidRPr="00777F13" w:rsidRDefault="00777F13" w:rsidP="00777F13">
      <w:pPr>
        <w:tabs>
          <w:tab w:val="left" w:pos="9214"/>
        </w:tabs>
        <w:spacing w:after="0" w:line="240" w:lineRule="auto"/>
        <w:ind w:left="426" w:right="-2"/>
        <w:jc w:val="center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:rsidR="00777F13" w:rsidRPr="00777F13" w:rsidRDefault="00777F13" w:rsidP="00777F13">
      <w:pPr>
        <w:tabs>
          <w:tab w:val="left" w:pos="9214"/>
        </w:tabs>
        <w:spacing w:after="0" w:line="240" w:lineRule="auto"/>
        <w:ind w:left="426" w:right="-2"/>
        <w:jc w:val="center"/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</w:pPr>
      <w:r w:rsidRPr="00777F13"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  <w:t>по Республике Хакасия</w:t>
      </w:r>
    </w:p>
    <w:p w:rsidR="00777F13" w:rsidRPr="00777F13" w:rsidRDefault="00777F13" w:rsidP="00777F13">
      <w:pPr>
        <w:tabs>
          <w:tab w:val="left" w:pos="9214"/>
        </w:tabs>
        <w:spacing w:after="0" w:line="240" w:lineRule="auto"/>
        <w:ind w:left="426" w:right="-2"/>
        <w:jc w:val="center"/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</w:pPr>
      <w:r w:rsidRPr="00777F13">
        <w:rPr>
          <w:rFonts w:ascii="Times New Roman" w:eastAsia="Calibri" w:hAnsi="Times New Roman" w:cs="Times New Roman"/>
          <w:b/>
          <w:noProof/>
          <w:color w:val="FF0000"/>
          <w:sz w:val="31"/>
          <w:szCs w:val="31"/>
          <w:lang w:eastAsia="ru-RU"/>
        </w:rPr>
        <w:t>8-800-200-3902</w:t>
      </w:r>
    </w:p>
    <w:p w:rsidR="00777F13" w:rsidRPr="00777F13" w:rsidRDefault="00777F13" w:rsidP="00777F13">
      <w:pPr>
        <w:tabs>
          <w:tab w:val="left" w:pos="9214"/>
        </w:tabs>
        <w:spacing w:after="0" w:line="240" w:lineRule="auto"/>
        <w:ind w:left="426" w:right="-2"/>
        <w:jc w:val="center"/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</w:pPr>
    </w:p>
    <w:p w:rsidR="00777F13" w:rsidRPr="00777F13" w:rsidRDefault="00777F13" w:rsidP="00777F13">
      <w:pPr>
        <w:tabs>
          <w:tab w:val="left" w:pos="9214"/>
        </w:tabs>
        <w:spacing w:after="0" w:line="240" w:lineRule="auto"/>
        <w:ind w:left="426" w:right="-2"/>
        <w:jc w:val="center"/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</w:pPr>
      <w:r w:rsidRPr="00777F13"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  <w:t>по городу Абакану</w:t>
      </w:r>
    </w:p>
    <w:p w:rsidR="00777F13" w:rsidRPr="00777F13" w:rsidRDefault="00777F13" w:rsidP="00777F13">
      <w:pPr>
        <w:spacing w:after="0" w:line="240" w:lineRule="auto"/>
        <w:ind w:left="993" w:right="850"/>
        <w:jc w:val="center"/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</w:pPr>
    </w:p>
    <w:p w:rsidR="00777F13" w:rsidRPr="00777F13" w:rsidRDefault="00777F13" w:rsidP="00777F13">
      <w:pPr>
        <w:tabs>
          <w:tab w:val="left" w:pos="9214"/>
        </w:tabs>
        <w:spacing w:after="0" w:line="240" w:lineRule="auto"/>
        <w:ind w:left="426" w:right="-2"/>
        <w:jc w:val="center"/>
        <w:rPr>
          <w:rFonts w:ascii="Times New Roman" w:eastAsia="Times New Roman" w:hAnsi="Times New Roman" w:cs="Times New Roman"/>
          <w:i/>
          <w:color w:val="0000FF"/>
          <w:sz w:val="31"/>
          <w:szCs w:val="31"/>
          <w:u w:val="single"/>
          <w:lang w:eastAsia="ru-RU"/>
        </w:rPr>
      </w:pPr>
      <w:r w:rsidRPr="00777F13">
        <w:rPr>
          <w:rFonts w:ascii="Times New Roman" w:eastAsia="Calibri" w:hAnsi="Times New Roman" w:cs="Times New Roman"/>
          <w:b/>
          <w:noProof/>
          <w:color w:val="FF0000"/>
          <w:sz w:val="31"/>
          <w:szCs w:val="31"/>
          <w:lang w:eastAsia="ru-RU"/>
        </w:rPr>
        <w:t>215-002</w:t>
      </w:r>
    </w:p>
    <w:p w:rsidR="00777F13" w:rsidRPr="00777F13" w:rsidRDefault="00777F13" w:rsidP="00777F13">
      <w:pPr>
        <w:tabs>
          <w:tab w:val="left" w:pos="9214"/>
        </w:tabs>
        <w:spacing w:after="0" w:line="240" w:lineRule="auto"/>
        <w:ind w:left="426" w:right="-2"/>
        <w:jc w:val="center"/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</w:pPr>
      <w:r w:rsidRPr="00777F13"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  <w:t>Горячая Линия помощи при Интернет-угрозах «Дети-онлайн»,</w:t>
      </w:r>
    </w:p>
    <w:p w:rsidR="00777F13" w:rsidRPr="00777F13" w:rsidRDefault="00777F13" w:rsidP="00777F13">
      <w:pPr>
        <w:tabs>
          <w:tab w:val="left" w:pos="9214"/>
        </w:tabs>
        <w:spacing w:after="0" w:line="240" w:lineRule="auto"/>
        <w:ind w:left="426" w:right="-2"/>
        <w:jc w:val="center"/>
        <w:rPr>
          <w:rFonts w:ascii="Times New Roman" w:eastAsia="Calibri" w:hAnsi="Times New Roman" w:cs="Times New Roman"/>
          <w:b/>
          <w:noProof/>
          <w:color w:val="FF0000"/>
          <w:sz w:val="31"/>
          <w:szCs w:val="31"/>
          <w:lang w:eastAsia="ru-RU"/>
        </w:rPr>
      </w:pPr>
      <w:r w:rsidRPr="00777F13">
        <w:rPr>
          <w:rFonts w:ascii="Times New Roman" w:eastAsia="Calibri" w:hAnsi="Times New Roman" w:cs="Times New Roman"/>
          <w:b/>
          <w:noProof/>
          <w:color w:val="FF0000"/>
          <w:sz w:val="31"/>
          <w:szCs w:val="31"/>
          <w:lang w:eastAsia="ru-RU"/>
        </w:rPr>
        <w:t>8-800-25-000-15,</w:t>
      </w:r>
    </w:p>
    <w:p w:rsidR="00777F13" w:rsidRPr="00777F13" w:rsidRDefault="00777F13" w:rsidP="00777F13">
      <w:pPr>
        <w:tabs>
          <w:tab w:val="left" w:pos="9214"/>
        </w:tabs>
        <w:spacing w:before="100" w:beforeAutospacing="1" w:after="0" w:line="240" w:lineRule="auto"/>
        <w:ind w:left="426" w:right="-2"/>
        <w:contextualSpacing/>
        <w:jc w:val="center"/>
        <w:rPr>
          <w:rFonts w:ascii="Times New Roman" w:eastAsia="Times New Roman" w:hAnsi="Times New Roman" w:cs="Times New Roman"/>
          <w:i/>
          <w:color w:val="0000FF"/>
          <w:sz w:val="31"/>
          <w:szCs w:val="31"/>
          <w:u w:val="single"/>
          <w:lang w:eastAsia="ru-RU"/>
        </w:rPr>
      </w:pPr>
      <w:proofErr w:type="gramStart"/>
      <w:r w:rsidRPr="00777F13">
        <w:rPr>
          <w:rFonts w:ascii="Times New Roman" w:eastAsia="Times New Roman" w:hAnsi="Times New Roman" w:cs="Times New Roman"/>
          <w:i/>
          <w:sz w:val="31"/>
          <w:szCs w:val="31"/>
          <w:lang w:val="en-US" w:eastAsia="ru-RU"/>
        </w:rPr>
        <w:t>c</w:t>
      </w:r>
      <w:proofErr w:type="spellStart"/>
      <w:r w:rsidRPr="00777F13">
        <w:rPr>
          <w:rFonts w:ascii="Times New Roman" w:eastAsia="Times New Roman" w:hAnsi="Times New Roman" w:cs="Times New Roman"/>
          <w:i/>
          <w:sz w:val="31"/>
          <w:szCs w:val="31"/>
          <w:lang w:eastAsia="ru-RU"/>
        </w:rPr>
        <w:t>айт</w:t>
      </w:r>
      <w:proofErr w:type="spellEnd"/>
      <w:proofErr w:type="gramEnd"/>
      <w:r w:rsidRPr="00777F13">
        <w:rPr>
          <w:rFonts w:ascii="Times New Roman" w:eastAsia="Times New Roman" w:hAnsi="Times New Roman" w:cs="Times New Roman"/>
          <w:i/>
          <w:sz w:val="31"/>
          <w:szCs w:val="31"/>
          <w:lang w:eastAsia="ru-RU"/>
        </w:rPr>
        <w:t xml:space="preserve">: </w:t>
      </w:r>
      <w:hyperlink r:id="rId7" w:history="1">
        <w:r w:rsidRPr="00777F13">
          <w:rPr>
            <w:rFonts w:ascii="Times New Roman" w:eastAsia="Times New Roman" w:hAnsi="Times New Roman" w:cs="Times New Roman"/>
            <w:i/>
            <w:color w:val="0000FF"/>
            <w:sz w:val="31"/>
            <w:szCs w:val="31"/>
            <w:u w:val="single"/>
            <w:lang w:eastAsia="ru-RU"/>
          </w:rPr>
          <w:t>helpine@detionline.co</w:t>
        </w:r>
        <w:r w:rsidRPr="00777F13">
          <w:rPr>
            <w:rFonts w:ascii="Times New Roman" w:eastAsia="Times New Roman" w:hAnsi="Times New Roman" w:cs="Times New Roman"/>
            <w:i/>
            <w:color w:val="0000FF"/>
            <w:sz w:val="31"/>
            <w:szCs w:val="31"/>
            <w:u w:val="single"/>
            <w:lang w:val="en-US" w:eastAsia="ru-RU"/>
          </w:rPr>
          <w:t>m</w:t>
        </w:r>
      </w:hyperlink>
      <w:r w:rsidRPr="00777F13">
        <w:rPr>
          <w:rFonts w:ascii="Times New Roman" w:eastAsia="Times New Roman" w:hAnsi="Times New Roman" w:cs="Times New Roman"/>
          <w:i/>
          <w:color w:val="0000FF"/>
          <w:sz w:val="31"/>
          <w:szCs w:val="31"/>
          <w:u w:val="single"/>
          <w:lang w:eastAsia="ru-RU"/>
        </w:rPr>
        <w:t>.</w:t>
      </w:r>
    </w:p>
    <w:p w:rsidR="00777F13" w:rsidRPr="00777F13" w:rsidRDefault="00777F13" w:rsidP="00777F13">
      <w:pPr>
        <w:tabs>
          <w:tab w:val="left" w:pos="9214"/>
        </w:tabs>
        <w:spacing w:before="100" w:beforeAutospacing="1" w:after="0" w:line="240" w:lineRule="auto"/>
        <w:ind w:left="426" w:right="-2"/>
        <w:contextualSpacing/>
        <w:jc w:val="center"/>
        <w:rPr>
          <w:rFonts w:ascii="Times New Roman" w:eastAsia="Times New Roman" w:hAnsi="Times New Roman" w:cs="Times New Roman"/>
          <w:i/>
          <w:color w:val="0000FF"/>
          <w:sz w:val="31"/>
          <w:szCs w:val="31"/>
          <w:u w:val="single"/>
          <w:lang w:eastAsia="ru-RU"/>
        </w:rPr>
      </w:pPr>
    </w:p>
    <w:p w:rsidR="00777F13" w:rsidRPr="00777F13" w:rsidRDefault="00777F13" w:rsidP="00777F13">
      <w:pPr>
        <w:tabs>
          <w:tab w:val="left" w:pos="9214"/>
        </w:tabs>
        <w:spacing w:after="0" w:line="240" w:lineRule="auto"/>
        <w:ind w:left="426" w:right="-2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77F13">
        <w:rPr>
          <w:rFonts w:ascii="Times New Roman" w:eastAsia="Calibri" w:hAnsi="Times New Roman" w:cs="Times New Roman"/>
          <w:noProof/>
          <w:sz w:val="31"/>
          <w:szCs w:val="31"/>
          <w:lang w:eastAsia="ru-RU"/>
        </w:rPr>
        <w:t xml:space="preserve">Служба детского телефона доверия работает круглосуточно, анонимно и бесплатно. </w:t>
      </w:r>
    </w:p>
    <w:p w:rsidR="001158AE" w:rsidRDefault="001158AE">
      <w:bookmarkStart w:id="0" w:name="_GoBack"/>
      <w:bookmarkEnd w:id="0"/>
    </w:p>
    <w:sectPr w:rsidR="001158AE" w:rsidSect="00C52D97">
      <w:pgSz w:w="11906" w:h="16838"/>
      <w:pgMar w:top="851" w:right="850" w:bottom="567" w:left="426" w:header="708" w:footer="708" w:gutter="0"/>
      <w:pgBorders w:offsetFrom="page">
        <w:top w:val="chainLink" w:sz="10" w:space="24" w:color="7030A0"/>
        <w:left w:val="chainLink" w:sz="10" w:space="24" w:color="7030A0"/>
        <w:bottom w:val="chainLink" w:sz="10" w:space="24" w:color="7030A0"/>
        <w:right w:val="chainLink" w:sz="1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32D"/>
    <w:rsid w:val="001158AE"/>
    <w:rsid w:val="003F032D"/>
    <w:rsid w:val="00777F13"/>
    <w:rsid w:val="00AF380E"/>
    <w:rsid w:val="00BC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lpine@detionline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b1adcacsqricyo3a4h0c.xn--p1ai/telefon.php?id=9" TargetMode="External"/><Relationship Id="rId5" Type="http://schemas.openxmlformats.org/officeDocument/2006/relationships/hyperlink" Target="mailto:rhdeti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Company>Grizli777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2018-02-05T08:40:00Z</dcterms:created>
  <dcterms:modified xsi:type="dcterms:W3CDTF">2018-02-05T08:40:00Z</dcterms:modified>
</cp:coreProperties>
</file>