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93" w:rsidRDefault="00684179" w:rsidP="006841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179">
        <w:rPr>
          <w:rFonts w:ascii="Times New Roman" w:hAnsi="Times New Roman" w:cs="Times New Roman"/>
          <w:b/>
          <w:sz w:val="26"/>
          <w:szCs w:val="26"/>
        </w:rPr>
        <w:t>Напомните детям о пожарной безопасности в доме</w:t>
      </w:r>
    </w:p>
    <w:p w:rsidR="00684179" w:rsidRDefault="00684179" w:rsidP="00684179">
      <w:pPr>
        <w:spacing w:after="16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8417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Обучение детей мерам пожарной безопасности − дело не менее важное, чем обучение письму, чтению и математике. Ответственность за противопожарные знания и навыки ребенка лежит как на родителях, так и на педагогах детсадов, школ, учреждений дополнительного образования. Самое главное – никогда не оставляйте детей, особенно дошкольного возраста, без присмотра. Начиная с 3-4 лет, ребятишек нужно обучать основам безопасности жизнедеятельности. Не позволяйте малышам играть со спичками, объясните, что нельзя включать электронагревательные приборы, зажигать газ. И не поручайте топку печей. Лучше всего исключить возможность попадания спичек, зажигалок, свечей и других огнеопасных предметов в детские руки. Выучите с малышом номер телефона пожарно-спасательной службы 101 и единый номер экстренных служб 112. Внесите номера в мобильный телефон ребенка. Чтобы вызвать пожарных, надо точно знать свой адрес. Выучите его вместе сразу, как только малыш научится говорить, одновременно со своим именем, фамилией и телефонами родителей. Помните, маленькие дети прячутся от пожара в укромные места: под кровать, стол, в шкаф, подвал. Объясните, что делать этого НЕЛЬЗЯ. Наоборот, необходимо как можно скорее покинуть горящее помещение. Выбираясь из зоны пожара, правильный вариант − накрыться с головой мокрой материей. В крайнем случае, необходимо дышать через влажный платок или ткань, чтобы защититься от токсичных продуктов горения. Через задымленное помещение нужно двигаться ползком или пригнувшись: в этом случае меньше вероятность получить ущерб здоровью. Дети копируют поведение взрослых. Не подавайте плохих примеров, не курите в постели, не бросайте непотушенные окурки, не оставляйте без присмотра включенные электроприборы и топящиеся печи.</w:t>
      </w:r>
    </w:p>
    <w:p w:rsidR="006055C4" w:rsidRPr="00684179" w:rsidRDefault="006055C4" w:rsidP="00684179">
      <w:pPr>
        <w:spacing w:after="161" w:line="240" w:lineRule="auto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4590098"/>
            <wp:effectExtent l="0" t="0" r="0" b="0"/>
            <wp:docPr id="2" name="Рисунок 2" descr="C:\Users\Ноут\AppData\Local\Microsoft\Windows\Temporary Internet Files\Content.Word\qGvW3tOY2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оут\AppData\Local\Microsoft\Windows\Temporary Internet Files\Content.Word\qGvW3tOY2_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4179" w:rsidRPr="00684179" w:rsidRDefault="00684179" w:rsidP="00684179">
      <w:pPr>
        <w:shd w:val="clear" w:color="auto" w:fill="FFFFFF"/>
        <w:spacing w:beforeAutospacing="1" w:after="0" w:afterAutospacing="1" w:line="181" w:lineRule="atLeast"/>
        <w:ind w:left="60"/>
        <w:textAlignment w:val="top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</w:p>
    <w:p w:rsidR="00684179" w:rsidRPr="00684179" w:rsidRDefault="00684179" w:rsidP="0068417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684179" w:rsidRPr="00684179" w:rsidSect="006841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00842"/>
    <w:multiLevelType w:val="multilevel"/>
    <w:tmpl w:val="A6BA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79"/>
    <w:rsid w:val="00271D93"/>
    <w:rsid w:val="006055C4"/>
    <w:rsid w:val="006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8FB95-FCBA-4D97-BE24-8C4B04B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tx">
    <w:name w:val="widget_tx"/>
    <w:basedOn w:val="a0"/>
    <w:rsid w:val="00684179"/>
  </w:style>
  <w:style w:type="character" w:customStyle="1" w:styleId="widgetcount">
    <w:name w:val="widget_count"/>
    <w:basedOn w:val="a0"/>
    <w:rsid w:val="0068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206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934">
              <w:marLeft w:val="0"/>
              <w:marRight w:val="0"/>
              <w:marTop w:val="161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9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795">
              <w:marLeft w:val="0"/>
              <w:marRight w:val="0"/>
              <w:marTop w:val="1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3</cp:revision>
  <dcterms:created xsi:type="dcterms:W3CDTF">2020-04-23T07:45:00Z</dcterms:created>
  <dcterms:modified xsi:type="dcterms:W3CDTF">2020-04-23T07:45:00Z</dcterms:modified>
</cp:coreProperties>
</file>